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7D41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Приказ Министерства просвещения РФ от 2 сентября 2020 г. N 458 "Об </w:t>
        </w:r>
        <w:r>
          <w:rPr>
            <w:rStyle w:val="a4"/>
            <w:b w:val="0"/>
            <w:bCs w:val="0"/>
          </w:rPr>
          <w:t>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дополнениями)</w:t>
        </w:r>
      </w:hyperlink>
    </w:p>
    <w:p w:rsidR="00000000" w:rsidRDefault="002C7D41">
      <w:pPr>
        <w:pStyle w:val="ac"/>
      </w:pPr>
      <w:r>
        <w:t>С изменениями и дополнениями от:</w:t>
      </w:r>
    </w:p>
    <w:p w:rsidR="00000000" w:rsidRDefault="002C7D4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г., 30 августа 2022 г., 23 января, 30</w:t>
      </w:r>
      <w:r>
        <w:rPr>
          <w:shd w:val="clear" w:color="auto" w:fill="EAEFED"/>
        </w:rPr>
        <w:t xml:space="preserve"> августа 2023 г.</w:t>
      </w:r>
    </w:p>
    <w:p w:rsidR="00000000" w:rsidRDefault="002C7D41"/>
    <w:p w:rsidR="00000000" w:rsidRDefault="002C7D41">
      <w:r>
        <w:t xml:space="preserve">В соответствии с </w:t>
      </w:r>
      <w:hyperlink r:id="rId8" w:history="1">
        <w:r>
          <w:rPr>
            <w:rStyle w:val="a4"/>
          </w:rPr>
          <w:t>частью 8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</w:t>
      </w:r>
      <w:r>
        <w:t xml:space="preserve">й Федерации, 2012, N 53, ст. 7598; 2019, N 30, ст. 4134) и </w:t>
      </w:r>
      <w:hyperlink r:id="rId9" w:history="1">
        <w:r>
          <w:rPr>
            <w:rStyle w:val="a4"/>
          </w:rPr>
          <w:t>подпунктом 4.2.21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000000" w:rsidRDefault="002C7D41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2C7D41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000000" w:rsidRDefault="002C7D41">
      <w:r>
        <w:fldChar w:fldCharType="begin"/>
      </w:r>
      <w:r>
        <w:instrText>HYPERLINK "https://internet.garant.ru/document/redirect/70630558/0</w:instrText>
      </w:r>
      <w:r>
        <w:instrText>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образования и науки Российской Федерации от 22 января 2014 г. N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</w:t>
      </w:r>
      <w:r>
        <w:t>Министерством юстиции Российской Федерации 2 апреля 2014 г., регистрационный N 31800);</w:t>
      </w:r>
    </w:p>
    <w:bookmarkStart w:id="3" w:name="sub_22"/>
    <w:bookmarkEnd w:id="2"/>
    <w:p w:rsidR="00000000" w:rsidRDefault="002C7D41">
      <w:r>
        <w:fldChar w:fldCharType="begin"/>
      </w:r>
      <w:r>
        <w:instrText>HYPERLINK "https://internet.garant.ru/document/redirect/72165596/0"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просвещения Российской Федерации от 17 января 2019 г. N 19 "О внесе</w:t>
      </w:r>
      <w:r>
        <w:t>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N 32" (заре</w:t>
      </w:r>
      <w:r>
        <w:t>гистрирован Министерством юстиции Российской Федерации 4 февраля 2019 г., регистрационный N 53685).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3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3 с 1 марта 2022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000000" w:rsidRDefault="002C7D41">
      <w:r>
        <w:t>3. Настоящий приказ действует до 1 марта 2026 года.</w:t>
      </w:r>
    </w:p>
    <w:p w:rsidR="00000000" w:rsidRDefault="002C7D4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7D41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7D41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000000" w:rsidRDefault="002C7D41"/>
    <w:p w:rsidR="00000000" w:rsidRDefault="002C7D41">
      <w:pPr>
        <w:pStyle w:val="ad"/>
      </w:pPr>
      <w:r>
        <w:t>Зарегистрировано в Минюсте РФ 11 сентября 2020 г.</w:t>
      </w:r>
    </w:p>
    <w:p w:rsidR="00000000" w:rsidRDefault="002C7D41">
      <w:pPr>
        <w:pStyle w:val="ad"/>
      </w:pPr>
      <w:r>
        <w:t>Регистрационный N 59783</w:t>
      </w:r>
    </w:p>
    <w:p w:rsidR="00000000" w:rsidRDefault="002C7D41"/>
    <w:p w:rsidR="00000000" w:rsidRDefault="002C7D41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000000" w:rsidRDefault="002C7D41"/>
    <w:p w:rsidR="00000000" w:rsidRDefault="002C7D41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02 сентября 2020 г. N 458</w:t>
      </w:r>
    </w:p>
    <w:p w:rsidR="00000000" w:rsidRDefault="002C7D41"/>
    <w:p w:rsidR="00000000" w:rsidRDefault="002C7D41">
      <w:pPr>
        <w:pStyle w:val="1"/>
      </w:pPr>
      <w:r>
        <w:t>Порядок</w:t>
      </w:r>
      <w: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000000" w:rsidRDefault="002C7D41">
      <w:pPr>
        <w:pStyle w:val="ac"/>
      </w:pPr>
      <w:r>
        <w:t>С изменениями и дополнениями от:</w:t>
      </w:r>
    </w:p>
    <w:p w:rsidR="00000000" w:rsidRDefault="002C7D4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г., 30 августа 2022 г., 23 января, 30 августа 2023 г.</w:t>
      </w:r>
    </w:p>
    <w:p w:rsidR="00000000" w:rsidRDefault="002C7D41"/>
    <w:p w:rsidR="00000000" w:rsidRDefault="002C7D41">
      <w:bookmarkStart w:id="6" w:name="sub_1001"/>
      <w:r>
        <w:lastRenderedPageBreak/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</w:t>
      </w:r>
      <w:r>
        <w:t>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</w:t>
      </w:r>
      <w:r>
        <w:t>ые общеобразовательные программы, общеобразовательные организации).</w:t>
      </w:r>
    </w:p>
    <w:p w:rsidR="00000000" w:rsidRDefault="002C7D41">
      <w:bookmarkStart w:id="7" w:name="sub_1002"/>
      <w:bookmarkEnd w:id="6"/>
      <w: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</w:t>
      </w:r>
      <w:r>
        <w:t xml:space="preserve">тов проводится на общедоступной основе, если иное не предусмотрено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0" w:history="1">
        <w:r>
          <w:rPr>
            <w:rStyle w:val="a4"/>
            <w:vertAlign w:val="superscript"/>
          </w:rPr>
          <w:t>1</w:t>
        </w:r>
      </w:hyperlink>
      <w:r>
        <w:t xml:space="preserve"> (далее - Федеральный закон).</w:t>
      </w:r>
    </w:p>
    <w:p w:rsidR="00000000" w:rsidRDefault="002C7D41">
      <w:bookmarkStart w:id="8" w:name="sub_1003"/>
      <w:bookmarkEnd w:id="7"/>
      <w: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</w:t>
      </w:r>
      <w:r>
        <w:t xml:space="preserve">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3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законом</w:t>
        </w:r>
      </w:hyperlink>
      <w:r>
        <w:t xml:space="preserve"> и настоящим Порядком.</w:t>
      </w:r>
    </w:p>
    <w:p w:rsidR="00000000" w:rsidRDefault="002C7D41">
      <w:bookmarkStart w:id="9" w:name="sub_1004"/>
      <w:bookmarkEnd w:id="8"/>
      <w: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</w:t>
      </w:r>
      <w:r>
        <w:t xml:space="preserve">дусмотрено </w:t>
      </w:r>
      <w:hyperlink r:id="rId14" w:history="1">
        <w:r>
          <w:rPr>
            <w:rStyle w:val="a4"/>
          </w:rPr>
          <w:t>Федеральным законом</w:t>
        </w:r>
      </w:hyperlink>
      <w:r>
        <w:rPr>
          <w:vertAlign w:val="superscript"/>
        </w:rPr>
        <w:t> </w:t>
      </w:r>
      <w:hyperlink w:anchor="sub_20" w:history="1">
        <w:r>
          <w:rPr>
            <w:rStyle w:val="a4"/>
            <w:vertAlign w:val="superscript"/>
          </w:rPr>
          <w:t>2</w:t>
        </w:r>
      </w:hyperlink>
      <w:r>
        <w:t>.</w:t>
      </w:r>
    </w:p>
    <w:bookmarkEnd w:id="9"/>
    <w:p w:rsidR="00000000" w:rsidRDefault="002C7D41">
      <w:r>
        <w:t>Правила приема в государственные образовательные организации субъектов Российской Федерации и муниципальные образов</w:t>
      </w:r>
      <w:r>
        <w:t>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</w:t>
      </w:r>
      <w:r>
        <w:t>и</w:t>
      </w:r>
      <w:r>
        <w:rPr>
          <w:vertAlign w:val="superscript"/>
        </w:rPr>
        <w:t> </w:t>
      </w:r>
      <w:hyperlink w:anchor="sub_30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2C7D41"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 </w:t>
      </w:r>
      <w:hyperlink w:anchor="sub_40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5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10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марта 2022 г. - </w:t>
      </w:r>
      <w:hyperlink r:id="rId1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</w:t>
      </w:r>
      <w:r>
        <w:t>ов, муниципальных округов и городских округов по решению вопросов местного значения в сфере образования.</w:t>
      </w:r>
    </w:p>
    <w:p w:rsidR="00000000" w:rsidRDefault="002C7D41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</w:t>
      </w:r>
      <w:r>
        <w:t>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</w:t>
      </w:r>
      <w:r>
        <w:t>чения Москвы, Санкт-Петербурга и Севастополя</w:t>
      </w:r>
      <w:r>
        <w:rPr>
          <w:vertAlign w:val="superscript"/>
        </w:rPr>
        <w:t> </w:t>
      </w:r>
      <w:hyperlink w:anchor="sub_50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2022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</w:t>
      </w:r>
      <w:r>
        <w:rPr>
          <w:shd w:val="clear" w:color="auto" w:fill="F0F0F0"/>
        </w:rPr>
        <w:t xml:space="preserve"> 8 октября 2021 г. N 707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>6. Муниципальные образовательные организации и государственные образовательные организации субъектов Российской Федерации размещают н</w:t>
      </w:r>
      <w:r>
        <w:t>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</w:t>
      </w:r>
      <w:r>
        <w:t xml:space="preserve">йона, муниципального округа или городского </w:t>
      </w:r>
      <w:r>
        <w:lastRenderedPageBreak/>
        <w:t>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</w:t>
      </w:r>
      <w:r>
        <w:t xml:space="preserve">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000000" w:rsidRDefault="002C7D41">
      <w:r>
        <w:t>Образовательные ор</w:t>
      </w:r>
      <w:r>
        <w:t>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</w:t>
      </w:r>
      <w:r>
        <w:t>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2C7D41">
      <w:bookmarkStart w:id="12" w:name="sub_1007"/>
      <w:r>
        <w:t>7. Правила приема в конкретную общеобразовательную организа</w:t>
      </w:r>
      <w:r>
        <w:t xml:space="preserve">цию на обучение по основным общеобразовательным программам в части, не урегулированной </w:t>
      </w:r>
      <w:hyperlink r:id="rId19" w:history="1">
        <w:r>
          <w:rPr>
            <w:rStyle w:val="a4"/>
          </w:rPr>
          <w:t>законодательством</w:t>
        </w:r>
      </w:hyperlink>
      <w:r>
        <w:t xml:space="preserve"> об образовании, устанавливаются общеобразовательной организацией самостоятельно</w:t>
      </w:r>
      <w:r>
        <w:rPr>
          <w:vertAlign w:val="superscript"/>
        </w:rPr>
        <w:t> </w:t>
      </w:r>
      <w:hyperlink w:anchor="sub_60" w:history="1">
        <w:r>
          <w:rPr>
            <w:rStyle w:val="a4"/>
            <w:vertAlign w:val="superscript"/>
          </w:rPr>
          <w:t>6</w:t>
        </w:r>
      </w:hyperlink>
      <w:r>
        <w:t>.</w:t>
      </w:r>
    </w:p>
    <w:bookmarkEnd w:id="12"/>
    <w:p w:rsidR="00000000" w:rsidRDefault="002C7D41"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2C7D41">
      <w:bookmarkStart w:id="13" w:name="sub_1008"/>
      <w:r>
        <w:t>8. Получение начального общего образования в общеобразоват</w:t>
      </w:r>
      <w:r>
        <w:t xml:space="preserve">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</w:t>
      </w:r>
      <w:r>
        <w:t>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 </w:t>
      </w:r>
      <w:hyperlink w:anchor="sub_70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2C7D41">
      <w:bookmarkStart w:id="14" w:name="sub_1009"/>
      <w:bookmarkEnd w:id="13"/>
      <w:r>
        <w:t>9. В</w:t>
      </w:r>
      <w:r>
        <w:t>о внеочередном порядке предоставляются места в общеобразовательных организациях, имеющих интернат:</w:t>
      </w:r>
    </w:p>
    <w:bookmarkEnd w:id="14"/>
    <w:p w:rsidR="00000000" w:rsidRDefault="002C7D41">
      <w:r>
        <w:t xml:space="preserve">детям, указанным в </w:t>
      </w:r>
      <w:hyperlink r:id="rId20" w:history="1">
        <w:r>
          <w:rPr>
            <w:rStyle w:val="a4"/>
          </w:rPr>
          <w:t>пункте 5 статьи 44</w:t>
        </w:r>
      </w:hyperlink>
      <w:r>
        <w:t xml:space="preserve"> Закона Российской Федерации от 17 январ</w:t>
      </w:r>
      <w:r>
        <w:t>я 1992 г. N 2202-1 "О прокуратуре Российской Федерации"</w:t>
      </w:r>
      <w:r>
        <w:rPr>
          <w:vertAlign w:val="superscript"/>
        </w:rPr>
        <w:t> </w:t>
      </w:r>
      <w:hyperlink w:anchor="sub_80" w:history="1">
        <w:r>
          <w:rPr>
            <w:rStyle w:val="a4"/>
            <w:vertAlign w:val="superscript"/>
          </w:rPr>
          <w:t>8</w:t>
        </w:r>
      </w:hyperlink>
      <w:r>
        <w:t>;</w:t>
      </w:r>
    </w:p>
    <w:p w:rsidR="00000000" w:rsidRDefault="002C7D41">
      <w:r>
        <w:t xml:space="preserve">детям, указанным в </w:t>
      </w:r>
      <w:hyperlink r:id="rId21" w:history="1">
        <w:r>
          <w:rPr>
            <w:rStyle w:val="a4"/>
          </w:rPr>
          <w:t>пункте 3 статьи 19</w:t>
        </w:r>
      </w:hyperlink>
      <w:r>
        <w:t xml:space="preserve"> Закона Российской Федерации от 26 июня 1992 г. N 3132-1 "О стат</w:t>
      </w:r>
      <w:r>
        <w:t>усе судей в Российской Федерации"</w:t>
      </w:r>
      <w:r>
        <w:rPr>
          <w:vertAlign w:val="superscript"/>
        </w:rPr>
        <w:t> </w:t>
      </w:r>
      <w:hyperlink w:anchor="sub_90" w:history="1">
        <w:r>
          <w:rPr>
            <w:rStyle w:val="a4"/>
            <w:vertAlign w:val="superscript"/>
          </w:rPr>
          <w:t>9</w:t>
        </w:r>
      </w:hyperlink>
      <w:r>
        <w:t>;</w:t>
      </w:r>
    </w:p>
    <w:p w:rsidR="00000000" w:rsidRDefault="002C7D41">
      <w:r>
        <w:t xml:space="preserve">детям, указанным в </w:t>
      </w:r>
      <w:hyperlink r:id="rId22" w:history="1">
        <w:r>
          <w:rPr>
            <w:rStyle w:val="a4"/>
          </w:rPr>
          <w:t>части 25 статьи 35</w:t>
        </w:r>
      </w:hyperlink>
      <w:r>
        <w:t xml:space="preserve"> Федерального закона от 28 декабря 2010 г. N </w:t>
      </w:r>
      <w:r>
        <w:t>403-ФЗ "О Следственном комитете Российской Федерации"</w:t>
      </w:r>
      <w:r>
        <w:rPr>
          <w:vertAlign w:val="superscript"/>
        </w:rPr>
        <w:t> </w:t>
      </w:r>
      <w:hyperlink w:anchor="sub_10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9.1 с 7 октября 2023 г. - </w:t>
      </w:r>
      <w:hyperlink r:id="rId2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2023 г. N 642</w:t>
      </w:r>
    </w:p>
    <w:p w:rsidR="00000000" w:rsidRDefault="002C7D41">
      <w:r>
        <w:t>9</w:t>
      </w:r>
      <w:r>
        <w:rPr>
          <w:vertAlign w:val="superscript"/>
        </w:rPr>
        <w:t> 1</w:t>
      </w:r>
      <w:r>
        <w:t xml:space="preserve">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4" w:history="1">
        <w:r>
          <w:rPr>
            <w:rStyle w:val="a4"/>
          </w:rPr>
          <w:t>пункте 8 статьи 24</w:t>
        </w:r>
      </w:hyperlink>
      <w:r>
        <w:t xml:space="preserve"> Федерального закона от 27 мая 1998 г. N 76-ФЗ "О статусе военнослужащих", и детям, указанным в </w:t>
      </w:r>
      <w:hyperlink r:id="rId25" w:history="1">
        <w:r>
          <w:rPr>
            <w:rStyle w:val="a4"/>
          </w:rPr>
          <w:t>статье 28</w:t>
        </w:r>
      </w:hyperlink>
      <w:hyperlink r:id="rId26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от 3 июля 2016 г. N 226-ФЗ "О войсках национальной гвардии Российской Федерации", по месту жительства их семей.</w:t>
      </w:r>
    </w:p>
    <w:p w:rsidR="00000000" w:rsidRDefault="002C7D41">
      <w:bookmarkStart w:id="16" w:name="sub_1010"/>
      <w:r>
        <w:t>10. В первоочередном порядке предоставляются места в государственных и муниципальных общеобразова</w:t>
      </w:r>
      <w:r>
        <w:t xml:space="preserve">тельных организациях детям, указанным в </w:t>
      </w:r>
      <w:hyperlink r:id="rId27" w:history="1">
        <w:r>
          <w:rPr>
            <w:rStyle w:val="a4"/>
          </w:rPr>
          <w:t>абзаце втором части 6 статьи 19</w:t>
        </w:r>
      </w:hyperlink>
      <w:r>
        <w:t xml:space="preserve"> Федерального закона от 27 мая 1998 г. N 76-ФЗ "О статусе военнослужащих", по месту жительства их семей</w:t>
      </w:r>
      <w:r>
        <w:rPr>
          <w:vertAlign w:val="superscript"/>
        </w:rPr>
        <w:t> </w:t>
      </w:r>
      <w:hyperlink w:anchor="sub_110" w:history="1">
        <w:r>
          <w:rPr>
            <w:rStyle w:val="a4"/>
            <w:vertAlign w:val="superscript"/>
          </w:rPr>
          <w:t>11</w:t>
        </w:r>
      </w:hyperlink>
      <w:r>
        <w:t>.</w:t>
      </w:r>
    </w:p>
    <w:bookmarkEnd w:id="16"/>
    <w:p w:rsidR="00000000" w:rsidRDefault="002C7D41"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8" w:history="1">
        <w:r>
          <w:rPr>
            <w:rStyle w:val="a4"/>
          </w:rPr>
          <w:t>части 6 статьи 46</w:t>
        </w:r>
      </w:hyperlink>
      <w:r>
        <w:t xml:space="preserve"> Федерального закона от 7 февраля 2011 г. N 3-ФЗ "О полиции"</w:t>
      </w:r>
      <w:r>
        <w:rPr>
          <w:vertAlign w:val="superscript"/>
        </w:rPr>
        <w:t> </w:t>
      </w:r>
      <w:hyperlink w:anchor="sub_120" w:history="1">
        <w:r>
          <w:rPr>
            <w:rStyle w:val="a4"/>
            <w:vertAlign w:val="superscript"/>
          </w:rPr>
          <w:t>12</w:t>
        </w:r>
      </w:hyperlink>
      <w:r>
        <w:t>, детям сотрудников органов внутренних дел, не являющихся сотрудниками полиции</w:t>
      </w:r>
      <w:r>
        <w:rPr>
          <w:vertAlign w:val="superscript"/>
        </w:rPr>
        <w:t> </w:t>
      </w:r>
      <w:hyperlink w:anchor="sub_130" w:history="1">
        <w:r>
          <w:rPr>
            <w:rStyle w:val="a4"/>
            <w:vertAlign w:val="superscript"/>
          </w:rPr>
          <w:t>13</w:t>
        </w:r>
      </w:hyperlink>
      <w:r>
        <w:t xml:space="preserve">, и детям, указанным в </w:t>
      </w:r>
      <w:hyperlink r:id="rId29" w:history="1">
        <w:r>
          <w:rPr>
            <w:rStyle w:val="a4"/>
          </w:rPr>
          <w:t>части 14 статьи 3</w:t>
        </w:r>
      </w:hyperlink>
      <w:r>
        <w:t xml:space="preserve"> 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</w:t>
      </w:r>
      <w:r>
        <w:lastRenderedPageBreak/>
        <w:t>законодательные акт</w:t>
      </w:r>
      <w:r>
        <w:t>ы Российской Федерации"</w:t>
      </w:r>
      <w:r>
        <w:rPr>
          <w:vertAlign w:val="superscript"/>
        </w:rPr>
        <w:t> </w:t>
      </w:r>
      <w:hyperlink w:anchor="sub_140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000000" w:rsidRDefault="002C7D41">
      <w:bookmarkStart w:id="17" w:name="sub_1011"/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предоставлены особые права (преимущества) при приеме на обучение</w:t>
      </w:r>
      <w:r>
        <w:rPr>
          <w:vertAlign w:val="superscript"/>
        </w:rPr>
        <w:t> </w:t>
      </w:r>
      <w:hyperlink w:anchor="sub_150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2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24 февраля 2023 г. - </w:t>
      </w:r>
      <w:hyperlink r:id="rId3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N 47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>12. Ребенок, в том числе усыновленны</w:t>
      </w:r>
      <w:r>
        <w:t>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</w:t>
      </w:r>
      <w:r>
        <w:t>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</w:t>
      </w:r>
      <w:r>
        <w:t xml:space="preserve">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33" w:history="1">
        <w:r>
          <w:rPr>
            <w:rStyle w:val="a4"/>
          </w:rPr>
          <w:t>частями 5</w:t>
        </w:r>
      </w:hyperlink>
      <w:r>
        <w:t xml:space="preserve"> и </w:t>
      </w:r>
      <w:hyperlink r:id="rId34" w:history="1">
        <w:r>
          <w:rPr>
            <w:rStyle w:val="a4"/>
          </w:rPr>
          <w:t>6 статьи 67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60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000000" w:rsidRDefault="002C7D41">
      <w:r>
        <w:t xml:space="preserve">Дети, указанные в </w:t>
      </w:r>
      <w:hyperlink r:id="rId35" w:history="1">
        <w:r>
          <w:rPr>
            <w:rStyle w:val="a4"/>
          </w:rPr>
          <w:t>части 6 статьи 86</w:t>
        </w:r>
      </w:hyperlink>
      <w:r>
        <w:t xml:space="preserve"> Федер</w:t>
      </w:r>
      <w:r>
        <w:t>ального закона</w:t>
      </w:r>
      <w:r>
        <w:rPr>
          <w:vertAlign w:val="superscript"/>
        </w:rPr>
        <w:t> </w:t>
      </w:r>
      <w:hyperlink w:anchor="sub_170" w:history="1">
        <w:r>
          <w:rPr>
            <w:rStyle w:val="a4"/>
            <w:vertAlign w:val="superscript"/>
          </w:rPr>
          <w:t>17</w:t>
        </w:r>
      </w:hyperlink>
      <w: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</w:t>
      </w:r>
      <w:r>
        <w:t xml:space="preserve">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</w:t>
      </w:r>
      <w:r>
        <w:t>ственной службе российского казачества</w:t>
      </w:r>
      <w:r>
        <w:rPr>
          <w:vertAlign w:val="superscript"/>
        </w:rPr>
        <w:t> </w:t>
      </w:r>
      <w:hyperlink w:anchor="sub_180" w:history="1">
        <w:r>
          <w:rPr>
            <w:rStyle w:val="a4"/>
            <w:vertAlign w:val="superscript"/>
          </w:rPr>
          <w:t>18</w:t>
        </w:r>
      </w:hyperlink>
      <w:r>
        <w:t>.</w:t>
      </w:r>
    </w:p>
    <w:p w:rsidR="00000000" w:rsidRDefault="002C7D41">
      <w:bookmarkStart w:id="19" w:name="sub_1013"/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</w:t>
      </w:r>
      <w:r>
        <w:t>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vertAlign w:val="superscript"/>
        </w:rPr>
        <w:t> </w:t>
      </w:r>
      <w:hyperlink w:anchor="sub_190" w:history="1">
        <w:r>
          <w:rPr>
            <w:rStyle w:val="a4"/>
            <w:vertAlign w:val="superscript"/>
          </w:rPr>
          <w:t>19</w:t>
        </w:r>
      </w:hyperlink>
      <w:r>
        <w:t>.</w:t>
      </w:r>
    </w:p>
    <w:bookmarkEnd w:id="19"/>
    <w:p w:rsidR="00000000" w:rsidRDefault="002C7D41">
      <w:r>
        <w:t>Поступающие с ограниченными возможностям</w:t>
      </w:r>
      <w:r>
        <w:t>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00000" w:rsidRDefault="002C7D41">
      <w:bookmarkStart w:id="20" w:name="sub_1014"/>
      <w:r>
        <w:t>14. Прием в общеобразовательную организацию осуществляется в течение всего учебного года при н</w:t>
      </w:r>
      <w:r>
        <w:t>аличии свободных мест.</w:t>
      </w:r>
    </w:p>
    <w:p w:rsidR="00000000" w:rsidRDefault="002C7D41">
      <w:bookmarkStart w:id="21" w:name="sub_1015"/>
      <w:bookmarkEnd w:id="20"/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36" w:history="1">
        <w:r>
          <w:rPr>
            <w:rStyle w:val="a4"/>
          </w:rPr>
          <w:t>частями 5</w:t>
        </w:r>
      </w:hyperlink>
      <w:r>
        <w:t xml:space="preserve"> и </w:t>
      </w:r>
      <w:hyperlink r:id="rId37" w:history="1">
        <w:r>
          <w:rPr>
            <w:rStyle w:val="a4"/>
          </w:rPr>
          <w:t>6 статьи 67</w:t>
        </w:r>
      </w:hyperlink>
      <w:r>
        <w:t xml:space="preserve"> и </w:t>
      </w:r>
      <w:hyperlink r:id="rId38" w:history="1">
        <w:r>
          <w:rPr>
            <w:rStyle w:val="a4"/>
          </w:rPr>
          <w:t>статьей 88</w:t>
        </w:r>
      </w:hyperlink>
      <w:r>
        <w:t xml:space="preserve"> Федерального закона. В случ</w:t>
      </w:r>
      <w:r>
        <w:t>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</w:t>
      </w:r>
      <w:r>
        <w:t>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200" w:history="1">
        <w:r>
          <w:rPr>
            <w:rStyle w:val="a4"/>
            <w:vertAlign w:val="superscript"/>
          </w:rPr>
          <w:t>20</w:t>
        </w:r>
      </w:hyperlink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16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марта 2023 г. - </w:t>
      </w:r>
      <w:hyperlink r:id="rId3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2C7D41">
      <w:r>
        <w:t xml:space="preserve"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</w:t>
      </w:r>
      <w:r>
        <w:t xml:space="preserve">сайте в сети </w:t>
      </w:r>
      <w:r>
        <w:lastRenderedPageBreak/>
        <w:t xml:space="preserve">Интернет, а также в федеральной государственной информационной системе </w:t>
      </w:r>
      <w:hyperlink r:id="rId41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</w:t>
      </w:r>
      <w:hyperlink w:anchor="sub_201" w:history="1">
        <w:r>
          <w:rPr>
            <w:rStyle w:val="a4"/>
          </w:rPr>
          <w:t>20</w:t>
        </w:r>
      </w:hyperlink>
      <w:hyperlink w:anchor="sub_201" w:history="1">
        <w:r>
          <w:rPr>
            <w:rStyle w:val="a4"/>
            <w:vertAlign w:val="superscript"/>
          </w:rPr>
          <w:t> 1</w:t>
        </w:r>
      </w:hyperlink>
      <w:r>
        <w:t xml:space="preserve"> (далее - ЕПГУ) информацию:</w:t>
      </w:r>
    </w:p>
    <w:p w:rsidR="00000000" w:rsidRDefault="002C7D41"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sub_1006" w:history="1">
        <w:r>
          <w:rPr>
            <w:rStyle w:val="a4"/>
          </w:rPr>
          <w:t>пункте 6</w:t>
        </w:r>
      </w:hyperlink>
      <w:r>
        <w:t xml:space="preserve"> Порядка;</w:t>
      </w:r>
    </w:p>
    <w:p w:rsidR="00000000" w:rsidRDefault="002C7D41">
      <w:r>
        <w:t>о наличии свободных мест в первых классах для пр</w:t>
      </w:r>
      <w:r>
        <w:t>иема детей, не проживающих на закрепленной территории, не позднее 5 июля текущего года.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 изменен с 7 октября 2023 г. - </w:t>
      </w:r>
      <w:hyperlink r:id="rId4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</w:t>
      </w:r>
      <w:r>
        <w:rPr>
          <w:shd w:val="clear" w:color="auto" w:fill="F0F0F0"/>
        </w:rPr>
        <w:t>вещения России от 30 августа 2023 г. N 642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 xml:space="preserve">17. Прием заявлений о приеме на обучение в первый класс для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91" w:history="1">
        <w:r>
          <w:rPr>
            <w:rStyle w:val="a4"/>
          </w:rPr>
          <w:t>9</w:t>
        </w:r>
      </w:hyperlink>
      <w:hyperlink w:anchor="sub_1091" w:history="1">
        <w:r>
          <w:rPr>
            <w:rStyle w:val="a4"/>
            <w:vertAlign w:val="superscript"/>
          </w:rPr>
          <w:t> 1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</w:t>
      </w:r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C7D41">
      <w:pPr>
        <w:pStyle w:val="a6"/>
        <w:rPr>
          <w:shd w:val="clear" w:color="auto" w:fill="F0F0F0"/>
        </w:rPr>
      </w:pPr>
      <w:bookmarkStart w:id="24" w:name="sub_10172"/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18 августа 2022 г. N АКПИ22-460 абзац второй пункта 17 признан не противоречащими действующему законодательству в части установлени</w:t>
      </w:r>
      <w:r>
        <w:rPr>
          <w:shd w:val="clear" w:color="auto" w:fill="F0F0F0"/>
        </w:rPr>
        <w:t xml:space="preserve">я срока издания руководителем общеобразовательной организации распорядительного акта о приеме на обучение детей, указанных в </w:t>
      </w:r>
      <w:hyperlink w:anchor="sub_1017" w:history="1">
        <w:r>
          <w:rPr>
            <w:rStyle w:val="a4"/>
            <w:shd w:val="clear" w:color="auto" w:fill="F0F0F0"/>
          </w:rPr>
          <w:t>абзаце первом</w:t>
        </w:r>
      </w:hyperlink>
      <w:r>
        <w:rPr>
          <w:shd w:val="clear" w:color="auto" w:fill="F0F0F0"/>
        </w:rPr>
        <w:t xml:space="preserve"> этого пункта, в течение 3 рабочих дней после завершения приема заявлений о приеме на обучен</w:t>
      </w:r>
      <w:r>
        <w:rPr>
          <w:shd w:val="clear" w:color="auto" w:fill="F0F0F0"/>
        </w:rPr>
        <w:t>ие в первый класс</w:t>
      </w:r>
    </w:p>
    <w:bookmarkEnd w:id="24"/>
    <w:p w:rsidR="00000000" w:rsidRDefault="002C7D41"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sub_1017" w:history="1">
        <w:r>
          <w:rPr>
            <w:rStyle w:val="a4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</w:t>
      </w:r>
      <w:r>
        <w:t>й о приеме на обучение в первый класс.</w:t>
      </w:r>
    </w:p>
    <w:p w:rsidR="00000000" w:rsidRDefault="002C7D41"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00000" w:rsidRDefault="002C7D41">
      <w:bookmarkStart w:id="25" w:name="sub_100174"/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91" w:history="1">
        <w:r>
          <w:rPr>
            <w:rStyle w:val="a4"/>
          </w:rPr>
          <w:t>9</w:t>
        </w:r>
      </w:hyperlink>
      <w:hyperlink w:anchor="sub_1091" w:history="1">
        <w:r>
          <w:rPr>
            <w:rStyle w:val="a4"/>
            <w:vertAlign w:val="superscript"/>
          </w:rPr>
          <w:t> 1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00000" w:rsidRDefault="002C7D41">
      <w:bookmarkStart w:id="26" w:name="sub_10174"/>
      <w:bookmarkEnd w:id="25"/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</w:t>
      </w:r>
      <w:r>
        <w:t xml:space="preserve">иеме на обучение в личном кабинете </w:t>
      </w:r>
      <w:hyperlink r:id="rId45" w:history="1">
        <w:r>
          <w:rPr>
            <w:rStyle w:val="a4"/>
          </w:rPr>
          <w:t>ЕПГУ</w:t>
        </w:r>
      </w:hyperlink>
      <w:r>
        <w:t xml:space="preserve"> на основании данных, содержащихся в региональных государственных информационных системах субъектов Российской Федерации, созданных органами госуд</w:t>
      </w:r>
      <w:r>
        <w:t>арственной власти субъектов Российской Федерации.</w:t>
      </w:r>
    </w:p>
    <w:p w:rsidR="00000000" w:rsidRDefault="002C7D41">
      <w:bookmarkStart w:id="27" w:name="sub_1018"/>
      <w:bookmarkEnd w:id="26"/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</w:t>
      </w:r>
      <w:r>
        <w:t>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vertAlign w:val="superscript"/>
        </w:rPr>
        <w:t> </w:t>
      </w:r>
      <w:hyperlink w:anchor="sub_210" w:history="1">
        <w:r>
          <w:rPr>
            <w:rStyle w:val="a4"/>
            <w:vertAlign w:val="superscript"/>
          </w:rPr>
          <w:t>21</w:t>
        </w:r>
      </w:hyperlink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19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</w:t>
      </w:r>
      <w:r>
        <w:rPr>
          <w:shd w:val="clear" w:color="auto" w:fill="F0F0F0"/>
        </w:rPr>
        <w:t xml:space="preserve">19 изменен с 1 марта 2023 г. - </w:t>
      </w:r>
      <w:hyperlink r:id="rId4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</w:t>
      </w:r>
      <w:r>
        <w:t xml:space="preserve">ыми образовательными программами спортивной подготовки, или образовательные программы </w:t>
      </w:r>
      <w:r>
        <w:lastRenderedPageBreak/>
        <w:t>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</w:t>
      </w:r>
      <w:r>
        <w:t>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vertAlign w:val="superscript"/>
        </w:rPr>
        <w:t> </w:t>
      </w:r>
      <w:hyperlink w:anchor="sub_220" w:history="1">
        <w:r>
          <w:rPr>
            <w:rStyle w:val="a4"/>
            <w:vertAlign w:val="superscript"/>
          </w:rPr>
          <w:t>22</w:t>
        </w:r>
      </w:hyperlink>
      <w:r>
        <w:t>.</w:t>
      </w:r>
    </w:p>
    <w:p w:rsidR="00000000" w:rsidRDefault="002C7D41">
      <w:bookmarkStart w:id="29" w:name="sub_1020"/>
      <w: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</w:t>
      </w:r>
      <w:r>
        <w:t>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30" w:history="1">
        <w:r>
          <w:rPr>
            <w:rStyle w:val="a4"/>
            <w:vertAlign w:val="superscript"/>
          </w:rPr>
          <w:t>23</w:t>
        </w:r>
      </w:hyperlink>
      <w:r>
        <w:t>.</w:t>
      </w:r>
    </w:p>
    <w:p w:rsidR="00000000" w:rsidRDefault="002C7D41">
      <w:bookmarkStart w:id="30" w:name="sub_1021"/>
      <w:bookmarkEnd w:id="29"/>
      <w:r>
        <w:t>21. При приеме на обучение по имеющ</w:t>
      </w:r>
      <w:r>
        <w:t>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</w:t>
      </w:r>
      <w:r>
        <w:t>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 </w:t>
      </w:r>
      <w:hyperlink w:anchor="sub_240" w:history="1">
        <w:r>
          <w:rPr>
            <w:rStyle w:val="a4"/>
            <w:vertAlign w:val="superscript"/>
          </w:rPr>
          <w:t>24</w:t>
        </w:r>
      </w:hyperlink>
      <w:r>
        <w:t>.</w:t>
      </w:r>
    </w:p>
    <w:p w:rsidR="00000000" w:rsidRDefault="002C7D41">
      <w:bookmarkStart w:id="31" w:name="sub_1022"/>
      <w:bookmarkEnd w:id="30"/>
      <w:r>
        <w:t>22. Прием на обучение по основным общеобразовательным программам осуществляется по личному зая</w:t>
      </w:r>
      <w:r>
        <w:t xml:space="preserve">влению родителя (законного представителя) ребенка или поступающего, реализующего право, предусмотренное </w:t>
      </w:r>
      <w:hyperlink r:id="rId48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50" w:history="1">
        <w:r>
          <w:rPr>
            <w:rStyle w:val="a4"/>
            <w:vertAlign w:val="superscript"/>
          </w:rPr>
          <w:t>25</w:t>
        </w:r>
      </w:hyperlink>
      <w:r>
        <w:t>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23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марта 2023 г. - </w:t>
      </w:r>
      <w:hyperlink r:id="rId4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 xml:space="preserve">23. Заявление о приеме на обучение и документы для приема на обучение, указанные в </w:t>
      </w:r>
      <w:hyperlink w:anchor="sub_1026" w:history="1">
        <w:r>
          <w:rPr>
            <w:rStyle w:val="a4"/>
          </w:rPr>
          <w:t>пункте 26</w:t>
        </w:r>
      </w:hyperlink>
      <w:r>
        <w:t xml:space="preserve"> Порядка, подаются одним из следующих способов:</w:t>
      </w:r>
    </w:p>
    <w:p w:rsidR="00000000" w:rsidRDefault="002C7D41">
      <w:r>
        <w:t>в электронной форме посредств</w:t>
      </w:r>
      <w:r>
        <w:t xml:space="preserve">ом </w:t>
      </w:r>
      <w:hyperlink r:id="rId51" w:history="1">
        <w:r>
          <w:rPr>
            <w:rStyle w:val="a4"/>
          </w:rPr>
          <w:t>ЕПГУ</w:t>
        </w:r>
      </w:hyperlink>
      <w:r>
        <w:t>;</w:t>
      </w:r>
    </w:p>
    <w:p w:rsidR="00000000" w:rsidRDefault="002C7D41"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</w:t>
      </w:r>
      <w:r>
        <w:t xml:space="preserve">оссийской Федерации (при наличии), интегрированных с </w:t>
      </w:r>
      <w:hyperlink r:id="rId52" w:history="1">
        <w:r>
          <w:rPr>
            <w:rStyle w:val="a4"/>
          </w:rPr>
          <w:t>ЕПГУ</w:t>
        </w:r>
      </w:hyperlink>
      <w:r>
        <w:t>;</w:t>
      </w:r>
    </w:p>
    <w:p w:rsidR="00000000" w:rsidRDefault="002C7D41">
      <w:r>
        <w:t>через операторов почтовой связи общего пользования заказным письмом с уведомлением о вручении;</w:t>
      </w:r>
    </w:p>
    <w:p w:rsidR="00000000" w:rsidRDefault="002C7D41">
      <w:r>
        <w:t>лично в общеобразовательную орг</w:t>
      </w:r>
      <w:r>
        <w:t>анизацию.</w:t>
      </w:r>
    </w:p>
    <w:p w:rsidR="00000000" w:rsidRDefault="002C7D41"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</w:t>
      </w:r>
      <w:r>
        <w:t>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00000" w:rsidRDefault="002C7D41">
      <w:r>
        <w:t>Информация о результатах рассмотрения заявления о приеме на обучение направляется на указанный в заявлении о</w:t>
      </w:r>
      <w:r>
        <w:t xml:space="preserve"> приеме на обучение адрес (почтовый и (или) электронный) и в личный кабинет </w:t>
      </w:r>
      <w:hyperlink r:id="rId53" w:history="1">
        <w:r>
          <w:rPr>
            <w:rStyle w:val="a4"/>
          </w:rPr>
          <w:t>ЕПГУ</w:t>
        </w:r>
      </w:hyperlink>
      <w:r>
        <w:t xml:space="preserve"> (при условии завершения прохождения процедуры регистрации в единой системе идентификации и аутентификаци</w:t>
      </w:r>
      <w:r>
        <w:t>и при предоставлении согласия родителем(ями) (законным(ыми) представителем(ями) ребенка или поступающим).</w:t>
      </w:r>
    </w:p>
    <w:p w:rsidR="00000000" w:rsidRDefault="002C7D41">
      <w:bookmarkStart w:id="33" w:name="sub_1024"/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54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60" w:history="1">
        <w:r>
          <w:rPr>
            <w:rStyle w:val="a4"/>
            <w:vertAlign w:val="superscript"/>
          </w:rPr>
          <w:t>26</w:t>
        </w:r>
      </w:hyperlink>
      <w:r>
        <w:t>, указываются следующие сведения:</w:t>
      </w:r>
    </w:p>
    <w:bookmarkEnd w:id="33"/>
    <w:p w:rsidR="00000000" w:rsidRDefault="002C7D41">
      <w:r>
        <w:t>фамилия, имя, отчество (при наличии) ребенка или поступающего;</w:t>
      </w:r>
    </w:p>
    <w:p w:rsidR="00000000" w:rsidRDefault="002C7D41">
      <w:r>
        <w:t>дата рожде</w:t>
      </w:r>
      <w:r>
        <w:t>ния ребенка или поступающего;</w:t>
      </w:r>
    </w:p>
    <w:p w:rsidR="00000000" w:rsidRDefault="002C7D41">
      <w:r>
        <w:t>адрес места жительства и (или) адрес места пребывания ребенка или поступающего;</w:t>
      </w:r>
    </w:p>
    <w:p w:rsidR="00000000" w:rsidRDefault="002C7D41">
      <w:r>
        <w:t>фамилия, имя, отчество (при наличии) родителя(ей) (законного(ых) представителя(ей) ребенка;</w:t>
      </w:r>
    </w:p>
    <w:p w:rsidR="00000000" w:rsidRDefault="002C7D41">
      <w:r>
        <w:t xml:space="preserve">адрес места жительства и (или) адрес места пребывания </w:t>
      </w:r>
      <w:r>
        <w:t xml:space="preserve">родителя(ей) (законного(ых) </w:t>
      </w:r>
      <w:r>
        <w:lastRenderedPageBreak/>
        <w:t>представителя(ей) ребенка;</w:t>
      </w:r>
    </w:p>
    <w:p w:rsidR="00000000" w:rsidRDefault="002C7D41"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00000" w:rsidRDefault="002C7D41">
      <w:r>
        <w:t>о наличии права внеочередного, первоочередного или преимущественн</w:t>
      </w:r>
      <w:r>
        <w:t>ого приема;</w:t>
      </w:r>
    </w:p>
    <w:p w:rsidR="00000000" w:rsidRDefault="002C7D41"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</w:t>
      </w:r>
      <w:r>
        <w:t>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2C7D41">
      <w:r>
        <w:t>согласие родителя(ей) (законного(ых) представителя(ей) ребенка на обучение ребенка по адаптированной обр</w:t>
      </w:r>
      <w:r>
        <w:t>азовательной программе (в случае необходимости обучения ребенка по адаптированной образовательной программе);</w:t>
      </w:r>
    </w:p>
    <w:p w:rsidR="00000000" w:rsidRDefault="002C7D41">
      <w:r>
        <w:t>согласие поступающего, достигшего возраста восемнадцати лет, на обучение по</w:t>
      </w:r>
      <w:r>
        <w:t xml:space="preserve">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000000" w:rsidRDefault="002C7D41">
      <w:r>
        <w:t>язык образования (в случае получения образования на родном языке из числа языков народов Российской Федерации и</w:t>
      </w:r>
      <w:r>
        <w:t>ли на иностранном языке);</w:t>
      </w:r>
    </w:p>
    <w:p w:rsidR="00000000" w:rsidRDefault="002C7D41"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2C7D41">
      <w:r>
        <w:t>государственный язык респуб</w:t>
      </w:r>
      <w:r>
        <w:t>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00000" w:rsidRDefault="002C7D41">
      <w:r>
        <w:t>факт ознакомления родителя(ей) (законного(ых) представителя(ей) ребенка или поступающего с уст</w:t>
      </w:r>
      <w:r>
        <w:t>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</w:t>
      </w:r>
      <w:r>
        <w:t xml:space="preserve"> обязанности обучающихся</w:t>
      </w:r>
      <w:r>
        <w:rPr>
          <w:vertAlign w:val="superscript"/>
        </w:rPr>
        <w:t> </w:t>
      </w:r>
      <w:hyperlink w:anchor="sub_270" w:history="1">
        <w:r>
          <w:rPr>
            <w:rStyle w:val="a4"/>
            <w:vertAlign w:val="superscript"/>
          </w:rPr>
          <w:t>27</w:t>
        </w:r>
      </w:hyperlink>
      <w:r>
        <w:t>;</w:t>
      </w:r>
    </w:p>
    <w:p w:rsidR="00000000" w:rsidRDefault="002C7D41">
      <w:r>
        <w:t>согласие родителя(ей) (законного(ых) представителя(ей) ребенка или поступающего на обработку персональных данных</w:t>
      </w:r>
      <w:r>
        <w:rPr>
          <w:vertAlign w:val="superscript"/>
        </w:rPr>
        <w:t> </w:t>
      </w:r>
      <w:hyperlink w:anchor="sub_280" w:history="1">
        <w:r>
          <w:rPr>
            <w:rStyle w:val="a4"/>
            <w:vertAlign w:val="superscript"/>
          </w:rPr>
          <w:t>28</w:t>
        </w:r>
      </w:hyperlink>
      <w:r>
        <w:t>.</w:t>
      </w:r>
    </w:p>
    <w:p w:rsidR="00000000" w:rsidRDefault="002C7D41">
      <w:bookmarkStart w:id="34" w:name="sub_1025"/>
      <w:r>
        <w:t>25. Образец заявления о приеме на обучение размещает</w:t>
      </w:r>
      <w:r>
        <w:t>ся общеобразовательной организацией на своих информационном стенде и официальном сайте в сети Интернет.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26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1 марта 2022 г. - </w:t>
      </w:r>
      <w:hyperlink r:id="rId5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>26. Для приема родитель(и) (законный(ые) представитель(и) ребенка или поступающий представля</w:t>
      </w:r>
      <w:r>
        <w:t>ют следующие документы:</w:t>
      </w:r>
    </w:p>
    <w:p w:rsidR="00000000" w:rsidRDefault="002C7D41">
      <w:bookmarkStart w:id="36" w:name="sub_1265"/>
      <w:r>
        <w:t>копию документа, удостоверяющего личность родителя (законного представителя) ребенка или поступающего;</w:t>
      </w:r>
    </w:p>
    <w:bookmarkEnd w:id="36"/>
    <w:p w:rsidR="00000000" w:rsidRDefault="002C7D41">
      <w:r>
        <w:t>копию свидетельства о рождении ребенка или документа, подтверждающего родство заявителя;</w:t>
      </w:r>
    </w:p>
    <w:p w:rsidR="00000000" w:rsidRDefault="002C7D41">
      <w:r>
        <w:t>копию свидетельства о ро</w:t>
      </w:r>
      <w:r>
        <w:t xml:space="preserve">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</w:t>
      </w:r>
      <w:r>
        <w:t>в которой обучаются его полнородные и неполнородные брат и (или) сестра);</w:t>
      </w:r>
    </w:p>
    <w:p w:rsidR="00000000" w:rsidRDefault="002C7D41">
      <w:r>
        <w:t>копию документа, подтверждающего установление опеки или попечительства (при необходимости);</w:t>
      </w:r>
    </w:p>
    <w:p w:rsidR="00000000" w:rsidRDefault="002C7D41">
      <w:r>
        <w:lastRenderedPageBreak/>
        <w:t>копию документа о регистрации ребенка или поступающего по месту жительства или по месту пр</w:t>
      </w:r>
      <w:r>
        <w:t>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0000" w:rsidRDefault="002C7D41">
      <w:r>
        <w:t>копии документов, подтверждающих право внеоч</w:t>
      </w:r>
      <w:r>
        <w:t>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</w:t>
      </w:r>
      <w:r>
        <w:t>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00000" w:rsidRDefault="002C7D41">
      <w:r>
        <w:t>копию заключения психолого-медико-педагогической комиссии (при наличии).</w:t>
      </w:r>
    </w:p>
    <w:p w:rsidR="00000000" w:rsidRDefault="002C7D41">
      <w:r>
        <w:t>При посещен</w:t>
      </w:r>
      <w:r>
        <w:t xml:space="preserve">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r:id="rId57" w:history="1">
        <w:r>
          <w:rPr>
            <w:rStyle w:val="a4"/>
          </w:rPr>
          <w:t>абзацах 2-6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000000" w:rsidRDefault="002C7D41">
      <w:bookmarkStart w:id="37" w:name="sub_10269"/>
      <w:r>
        <w:t>При приеме на обучение по образовательным программам среднего общего образования представ</w:t>
      </w:r>
      <w:r>
        <w:t>ляется аттестат об основном общем образовании, выданный в установленном порядке</w:t>
      </w:r>
      <w:r>
        <w:rPr>
          <w:vertAlign w:val="superscript"/>
        </w:rPr>
        <w:t> </w:t>
      </w:r>
      <w:hyperlink w:anchor="sub_290" w:history="1">
        <w:r>
          <w:rPr>
            <w:rStyle w:val="a4"/>
            <w:vertAlign w:val="superscript"/>
          </w:rPr>
          <w:t>29</w:t>
        </w:r>
      </w:hyperlink>
      <w:r>
        <w:t>.</w:t>
      </w:r>
    </w:p>
    <w:bookmarkEnd w:id="37"/>
    <w:p w:rsidR="00000000" w:rsidRDefault="002C7D41"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</w:t>
      </w:r>
      <w:r>
        <w:t>ждающий право ребенка на пребывание в Российской Федерации.</w:t>
      </w:r>
    </w:p>
    <w:p w:rsidR="00000000" w:rsidRDefault="002C7D41">
      <w:bookmarkStart w:id="38" w:name="sub_102611"/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 </w:t>
      </w:r>
      <w:hyperlink w:anchor="sub_300" w:history="1">
        <w:r>
          <w:rPr>
            <w:rStyle w:val="a4"/>
            <w:vertAlign w:val="superscript"/>
          </w:rPr>
          <w:t>30</w:t>
        </w:r>
      </w:hyperlink>
      <w:r>
        <w:t xml:space="preserve"> переводом на русский я</w:t>
      </w:r>
      <w:r>
        <w:t>зык.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27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1 марта 2023 г. - </w:t>
      </w:r>
      <w:hyperlink r:id="rId5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 xml:space="preserve">27. Не допускается требовать представления других документов, кроме предусмотренных </w:t>
      </w:r>
      <w:hyperlink r:id="rId60" w:history="1">
        <w:r>
          <w:rPr>
            <w:rStyle w:val="a4"/>
          </w:rPr>
          <w:t>пунктом 26</w:t>
        </w:r>
      </w:hyperlink>
      <w:r>
        <w:t xml:space="preserve"> Порядка, в качестве </w:t>
      </w:r>
      <w:r>
        <w:t>основания для приема на обучение по основным общеобразовательным программам.</w:t>
      </w:r>
    </w:p>
    <w:p w:rsidR="00000000" w:rsidRDefault="002C7D41">
      <w:r>
        <w:t xml:space="preserve">При подаче заявления о приеме на обучение в электронной форме посредством </w:t>
      </w:r>
      <w:hyperlink r:id="rId61" w:history="1">
        <w:r>
          <w:rPr>
            <w:rStyle w:val="a4"/>
          </w:rPr>
          <w:t>ЕПГУ</w:t>
        </w:r>
      </w:hyperlink>
      <w:r>
        <w:t xml:space="preserve"> не допускается требовать копи</w:t>
      </w:r>
      <w:r>
        <w:t xml:space="preserve">й или оригиналов документов, предусмотренных </w:t>
      </w:r>
      <w:hyperlink r:id="rId62" w:history="1">
        <w:r>
          <w:rPr>
            <w:rStyle w:val="a4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</w:t>
      </w:r>
      <w:r>
        <w:t>риема на обучение, или документов, подтверждение которых в электронном виде невозможно.</w:t>
      </w:r>
    </w:p>
    <w:p w:rsidR="00000000" w:rsidRDefault="002C7D41">
      <w:bookmarkStart w:id="40" w:name="sub_1028"/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029"/>
      <w:bookmarkEnd w:id="40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41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29 изменен с 1 марта 2023 г. - </w:t>
      </w:r>
      <w:hyperlink r:id="rId6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</w:t>
      </w:r>
      <w:r>
        <w:t xml:space="preserve">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</w:t>
      </w:r>
      <w:hyperlink r:id="rId65" w:history="1">
        <w:r>
          <w:rPr>
            <w:rStyle w:val="a4"/>
          </w:rPr>
          <w:t>ЕПГУ</w:t>
        </w:r>
      </w:hyperlink>
      <w:r>
        <w:t xml:space="preserve"> (при услови</w:t>
      </w:r>
      <w:r>
        <w:t xml:space="preserve">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</w:t>
      </w:r>
      <w:r>
        <w:lastRenderedPageBreak/>
        <w:t>соз</w:t>
      </w:r>
      <w:r>
        <w:t>данных органами государственной власти субъектов Российской Федерации (при наличии).</w:t>
      </w:r>
    </w:p>
    <w:p w:rsidR="00000000" w:rsidRDefault="002C7D41"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</w:t>
      </w:r>
      <w:r>
        <w:t>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</w:t>
      </w:r>
      <w:r>
        <w:t>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0000" w:rsidRDefault="002C7D41">
      <w:bookmarkStart w:id="42" w:name="sub_1030"/>
      <w:r>
        <w:t>30. Общеобразовательная</w:t>
      </w:r>
      <w:r>
        <w:t xml:space="preserve">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66" w:history="1">
        <w:r>
          <w:rPr>
            <w:rStyle w:val="a4"/>
          </w:rPr>
          <w:t>законодательства</w:t>
        </w:r>
      </w:hyperlink>
      <w:r>
        <w:t xml:space="preserve"> Российск</w:t>
      </w:r>
      <w:r>
        <w:t>ой Федерации в области персональных данных</w:t>
      </w:r>
      <w:r>
        <w:rPr>
          <w:vertAlign w:val="superscript"/>
        </w:rPr>
        <w:t> </w:t>
      </w:r>
      <w:hyperlink w:anchor="sub_310" w:history="1">
        <w:r>
          <w:rPr>
            <w:rStyle w:val="a4"/>
            <w:vertAlign w:val="superscript"/>
          </w:rPr>
          <w:t>31</w:t>
        </w:r>
      </w:hyperlink>
      <w:r>
        <w:t>.</w:t>
      </w:r>
    </w:p>
    <w:p w:rsidR="00000000" w:rsidRDefault="002C7D41">
      <w:bookmarkStart w:id="43" w:name="sub_1031"/>
      <w:bookmarkEnd w:id="42"/>
      <w: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</w:t>
      </w:r>
      <w:r>
        <w:t xml:space="preserve">ия о приеме на обучение и представленных документов, за исключением случая, предусмотренного </w:t>
      </w:r>
      <w:hyperlink w:anchor="sub_1017" w:history="1">
        <w:r>
          <w:rPr>
            <w:rStyle w:val="a4"/>
          </w:rPr>
          <w:t>пунктом 17</w:t>
        </w:r>
      </w:hyperlink>
      <w:r>
        <w:t xml:space="preserve"> Порядка.</w:t>
      </w:r>
    </w:p>
    <w:p w:rsidR="00000000" w:rsidRDefault="002C7D41">
      <w:bookmarkStart w:id="44" w:name="sub_1032"/>
      <w:bookmarkEnd w:id="43"/>
      <w:r>
        <w:t>32. На каждого ребенка или поступающего, принятого в общеобразовательную организацию, формируется лич</w:t>
      </w:r>
      <w:r>
        <w:t>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bookmarkEnd w:id="44"/>
    <w:p w:rsidR="00000000" w:rsidRDefault="002C7D41"/>
    <w:p w:rsidR="00000000" w:rsidRDefault="002C7D4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C7D4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Сноски изменены с 1 марта 2023 г. - </w:t>
      </w:r>
      <w:hyperlink r:id="rId6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N 784, </w:t>
      </w:r>
      <w:hyperlink r:id="rId6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Минпросвещения России от 23 января 2023 г. N 47</w:t>
      </w:r>
    </w:p>
    <w:p w:rsidR="00000000" w:rsidRDefault="002C7D41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C7D41">
      <w:pPr>
        <w:pStyle w:val="ae"/>
      </w:pPr>
      <w:r>
        <w:rPr>
          <w:vertAlign w:val="superscript"/>
        </w:rPr>
        <w:t>1</w:t>
      </w:r>
      <w:r>
        <w:t xml:space="preserve"> </w:t>
      </w:r>
      <w:hyperlink r:id="rId70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46" w:name="sub_20"/>
      <w:r>
        <w:rPr>
          <w:vertAlign w:val="superscript"/>
        </w:rPr>
        <w:t>2</w:t>
      </w:r>
      <w:r>
        <w:t xml:space="preserve"> </w:t>
      </w:r>
      <w:hyperlink r:id="rId71" w:history="1">
        <w:r>
          <w:rPr>
            <w:rStyle w:val="a4"/>
          </w:rPr>
          <w:t>Часть 2 стат</w:t>
        </w:r>
        <w:r>
          <w:rPr>
            <w:rStyle w:val="a4"/>
          </w:rPr>
          <w:t>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47" w:name="sub_30"/>
      <w:bookmarkEnd w:id="46"/>
      <w:r>
        <w:rPr>
          <w:vertAlign w:val="superscript"/>
        </w:rPr>
        <w:t>3</w:t>
      </w:r>
      <w:r>
        <w:t xml:space="preserve"> </w:t>
      </w:r>
      <w:hyperlink r:id="rId72" w:history="1">
        <w:r>
          <w:rPr>
            <w:rStyle w:val="a4"/>
          </w:rPr>
          <w:t>Часть 3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12, ст. 1645).</w:t>
      </w:r>
    </w:p>
    <w:p w:rsidR="00000000" w:rsidRDefault="002C7D41">
      <w:pPr>
        <w:pStyle w:val="ae"/>
      </w:pPr>
      <w:bookmarkStart w:id="48" w:name="sub_40"/>
      <w:bookmarkEnd w:id="47"/>
      <w:r>
        <w:rPr>
          <w:vertAlign w:val="superscript"/>
        </w:rPr>
        <w:t>4</w:t>
      </w:r>
      <w:r>
        <w:t xml:space="preserve"> </w:t>
      </w:r>
      <w:hyperlink r:id="rId73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2016, N 27, ст. 4246).</w:t>
      </w:r>
    </w:p>
    <w:p w:rsidR="00000000" w:rsidRDefault="002C7D41">
      <w:pPr>
        <w:pStyle w:val="ae"/>
      </w:pPr>
      <w:bookmarkStart w:id="49" w:name="sub_50"/>
      <w:bookmarkEnd w:id="48"/>
      <w:r>
        <w:rPr>
          <w:vertAlign w:val="superscript"/>
        </w:rPr>
        <w:t>5</w:t>
      </w:r>
      <w:r>
        <w:t xml:space="preserve"> </w:t>
      </w:r>
      <w:hyperlink r:id="rId74" w:history="1">
        <w:r>
          <w:rPr>
            <w:rStyle w:val="a4"/>
          </w:rPr>
          <w:t>Пункт 6 части 1</w:t>
        </w:r>
      </w:hyperlink>
      <w:r>
        <w:t xml:space="preserve"> и </w:t>
      </w:r>
      <w:hyperlink r:id="rId75" w:history="1">
        <w:r>
          <w:rPr>
            <w:rStyle w:val="a4"/>
          </w:rPr>
          <w:t>часть 2 статьи 9</w:t>
        </w:r>
      </w:hyperlink>
      <w:r>
        <w:t xml:space="preserve"> Федерального закона от 29 декабря 2012 г. N 273-ФЗ "Об образовании в Рос</w:t>
      </w:r>
      <w:r>
        <w:t>сийской Федерации" (Собрание законодательства Российской Федерации, 2012, N 53, ст. 7598; 2014, N 19, ст. 2289).</w:t>
      </w:r>
    </w:p>
    <w:p w:rsidR="00000000" w:rsidRDefault="002C7D41">
      <w:pPr>
        <w:pStyle w:val="ae"/>
      </w:pPr>
      <w:bookmarkStart w:id="50" w:name="sub_60"/>
      <w:bookmarkEnd w:id="49"/>
      <w:r>
        <w:rPr>
          <w:vertAlign w:val="superscript"/>
        </w:rPr>
        <w:t>6</w:t>
      </w:r>
      <w:r>
        <w:t xml:space="preserve"> </w:t>
      </w:r>
      <w:hyperlink r:id="rId76" w:history="1">
        <w:r>
          <w:rPr>
            <w:rStyle w:val="a4"/>
          </w:rPr>
          <w:t>Часть 9 статьи 55</w:t>
        </w:r>
      </w:hyperlink>
      <w:r>
        <w:t xml:space="preserve"> Федерального закона от 29 декабря 20</w:t>
      </w:r>
      <w:r>
        <w:t>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51" w:name="sub_70"/>
      <w:bookmarkEnd w:id="50"/>
      <w:r>
        <w:rPr>
          <w:vertAlign w:val="superscript"/>
        </w:rPr>
        <w:t>7</w:t>
      </w:r>
      <w:r>
        <w:t xml:space="preserve"> </w:t>
      </w:r>
      <w:hyperlink r:id="rId77" w:history="1">
        <w:r>
          <w:rPr>
            <w:rStyle w:val="a4"/>
          </w:rPr>
          <w:t>Часть 1 статьи 67</w:t>
        </w:r>
      </w:hyperlink>
      <w:r>
        <w:t xml:space="preserve"> Федерального закона от</w:t>
      </w:r>
      <w:r>
        <w:t xml:space="preserve">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52" w:name="sub_80"/>
      <w:bookmarkEnd w:id="51"/>
      <w:r>
        <w:rPr>
          <w:vertAlign w:val="superscript"/>
        </w:rPr>
        <w:t>8</w:t>
      </w:r>
      <w:r>
        <w:t xml:space="preserve"> Собрание законодательства Российской Федерации, 1995, N 47, ст. 4472; 2013, N 27, ст. 3477.</w:t>
      </w:r>
    </w:p>
    <w:p w:rsidR="00000000" w:rsidRDefault="002C7D41">
      <w:pPr>
        <w:pStyle w:val="ae"/>
      </w:pPr>
      <w:bookmarkStart w:id="53" w:name="sub_90"/>
      <w:bookmarkEnd w:id="52"/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2013, N 27, ст. 3477.</w:t>
      </w:r>
    </w:p>
    <w:p w:rsidR="00000000" w:rsidRDefault="002C7D41">
      <w:pPr>
        <w:pStyle w:val="ae"/>
      </w:pPr>
      <w:bookmarkStart w:id="54" w:name="sub_100"/>
      <w:bookmarkEnd w:id="53"/>
      <w:r>
        <w:rPr>
          <w:vertAlign w:val="superscript"/>
        </w:rPr>
        <w:t>10</w:t>
      </w:r>
      <w:r>
        <w:t xml:space="preserve"> Собрание законодательства Российской Федерац</w:t>
      </w:r>
      <w:r>
        <w:t>ии, 2011, N 1, ст. 15; 2013, N 27, ст. 3477.</w:t>
      </w:r>
    </w:p>
    <w:p w:rsidR="00000000" w:rsidRDefault="002C7D41">
      <w:pPr>
        <w:pStyle w:val="ae"/>
      </w:pPr>
      <w:bookmarkStart w:id="55" w:name="sub_110"/>
      <w:bookmarkEnd w:id="54"/>
      <w:r>
        <w:rPr>
          <w:vertAlign w:val="superscript"/>
        </w:rPr>
        <w:t>11</w:t>
      </w:r>
      <w:r>
        <w:t xml:space="preserve"> Собрание законодательства Российской Федерации, 1998, N 22, ст. 2331; 2013, N 27, ст. 3477.</w:t>
      </w:r>
    </w:p>
    <w:p w:rsidR="00000000" w:rsidRDefault="002C7D41">
      <w:pPr>
        <w:pStyle w:val="ae"/>
      </w:pPr>
      <w:bookmarkStart w:id="56" w:name="sub_120"/>
      <w:bookmarkEnd w:id="55"/>
      <w:r>
        <w:rPr>
          <w:vertAlign w:val="superscript"/>
        </w:rPr>
        <w:t>12</w:t>
      </w:r>
      <w:r>
        <w:t xml:space="preserve"> Собрание законодательства Российской Федерации, 2011, N 7, ст. 900; 2013, N 27, ст. 3</w:t>
      </w:r>
      <w:r>
        <w:t>477.</w:t>
      </w:r>
    </w:p>
    <w:p w:rsidR="00000000" w:rsidRDefault="002C7D41">
      <w:pPr>
        <w:pStyle w:val="ae"/>
      </w:pPr>
      <w:bookmarkStart w:id="57" w:name="sub_130"/>
      <w:bookmarkEnd w:id="56"/>
      <w:r>
        <w:rPr>
          <w:vertAlign w:val="superscript"/>
        </w:rPr>
        <w:t>13</w:t>
      </w:r>
      <w:r>
        <w:t xml:space="preserve"> </w:t>
      </w:r>
      <w:hyperlink r:id="rId78" w:history="1">
        <w:r>
          <w:rPr>
            <w:rStyle w:val="a4"/>
          </w:rPr>
          <w:t>Часть 2 статьи 56</w:t>
        </w:r>
      </w:hyperlink>
      <w:r>
        <w:t xml:space="preserve"> Федерального закона от 7 февраля 2011 г. N 3-ФЗ "О полиции" (Собрание законодательства Российской Федерации, 2011, N 7, ст. 900; 2015, N 7, ст.</w:t>
      </w:r>
      <w:r>
        <w:t> 1022).</w:t>
      </w:r>
    </w:p>
    <w:p w:rsidR="00000000" w:rsidRDefault="002C7D41">
      <w:pPr>
        <w:pStyle w:val="ae"/>
      </w:pPr>
      <w:bookmarkStart w:id="58" w:name="sub_140"/>
      <w:bookmarkEnd w:id="57"/>
      <w:r>
        <w:rPr>
          <w:vertAlign w:val="superscript"/>
        </w:rPr>
        <w:t>14</w:t>
      </w:r>
      <w:r>
        <w:t xml:space="preserve"> Собрание законодательства Российской Федерации, 2012, N 53, ст. 7608; 2013, N 27, ст. 3477.</w:t>
      </w:r>
    </w:p>
    <w:p w:rsidR="00000000" w:rsidRDefault="002C7D41">
      <w:pPr>
        <w:pStyle w:val="ae"/>
      </w:pPr>
      <w:bookmarkStart w:id="59" w:name="sub_150"/>
      <w:bookmarkEnd w:id="58"/>
      <w:r>
        <w:rPr>
          <w:vertAlign w:val="superscript"/>
        </w:rPr>
        <w:t>15</w:t>
      </w: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#</w:t>
        </w:r>
      </w:hyperlink>
      <w:hyperlink r:id="rId80" w:history="1">
        <w:r>
          <w:rPr>
            <w:rStyle w:val="a4"/>
          </w:rPr>
          <w:t>Части 1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60" w:name="sub_160"/>
      <w:bookmarkEnd w:id="59"/>
      <w:r>
        <w:rPr>
          <w:vertAlign w:val="superscript"/>
        </w:rPr>
        <w:t>16</w:t>
      </w:r>
      <w:r>
        <w:t xml:space="preserve"> </w:t>
      </w:r>
      <w:hyperlink r:id="rId81" w:history="1">
        <w:r>
          <w:rPr>
            <w:rStyle w:val="a4"/>
          </w:rPr>
          <w:t>Часть 3</w:t>
        </w:r>
      </w:hyperlink>
      <w:hyperlink r:id="rId82" w:history="1">
        <w:r>
          <w:rPr>
            <w:rStyle w:val="a4"/>
            <w:vertAlign w:val="superscript"/>
          </w:rPr>
          <w:t> 1</w:t>
        </w:r>
      </w:hyperlink>
      <w:hyperlink r:id="rId83" w:history="1">
        <w:r>
          <w:rPr>
            <w:rStyle w:val="a4"/>
          </w:rPr>
          <w:t xml:space="preserve"> статьи 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6970; 2022, N 48, ст. 8332).</w:t>
      </w:r>
    </w:p>
    <w:p w:rsidR="00000000" w:rsidRDefault="002C7D41">
      <w:pPr>
        <w:pStyle w:val="ae"/>
      </w:pPr>
      <w:bookmarkStart w:id="61" w:name="sub_170"/>
      <w:bookmarkEnd w:id="60"/>
      <w:r>
        <w:rPr>
          <w:vertAlign w:val="superscript"/>
        </w:rPr>
        <w:lastRenderedPageBreak/>
        <w:t>17</w:t>
      </w:r>
      <w:r>
        <w:t xml:space="preserve"> Собрание законодательства Российской Федерации, 2012, N 53, ст. 7598; 2016, N 27, ст. 4160.</w:t>
      </w:r>
    </w:p>
    <w:p w:rsidR="00000000" w:rsidRDefault="002C7D41">
      <w:pPr>
        <w:pStyle w:val="ae"/>
      </w:pPr>
      <w:bookmarkStart w:id="62" w:name="sub_180"/>
      <w:bookmarkEnd w:id="61"/>
      <w:r>
        <w:rPr>
          <w:vertAlign w:val="superscript"/>
        </w:rPr>
        <w:t>18</w:t>
      </w:r>
      <w:r>
        <w:t xml:space="preserve"> </w:t>
      </w:r>
      <w:hyperlink r:id="rId84" w:history="1">
        <w:r>
          <w:rPr>
            <w:rStyle w:val="a4"/>
          </w:rPr>
          <w:t>Части 2</w:t>
        </w:r>
      </w:hyperlink>
      <w:r>
        <w:t xml:space="preserve"> и </w:t>
      </w:r>
      <w:hyperlink r:id="rId85" w:history="1">
        <w:r>
          <w:rPr>
            <w:rStyle w:val="a4"/>
          </w:rPr>
          <w:t>4 статьи 86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7598; 2019, N 30, ст. 4134).</w:t>
      </w:r>
    </w:p>
    <w:p w:rsidR="00000000" w:rsidRDefault="002C7D41">
      <w:pPr>
        <w:pStyle w:val="ae"/>
      </w:pPr>
      <w:bookmarkStart w:id="63" w:name="sub_190"/>
      <w:bookmarkEnd w:id="62"/>
      <w:r>
        <w:rPr>
          <w:vertAlign w:val="superscript"/>
        </w:rPr>
        <w:t>19</w:t>
      </w:r>
      <w:r>
        <w:t xml:space="preserve"> </w:t>
      </w:r>
      <w:hyperlink r:id="rId86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64" w:name="sub_200"/>
      <w:bookmarkEnd w:id="63"/>
      <w:r>
        <w:rPr>
          <w:vertAlign w:val="superscript"/>
        </w:rPr>
        <w:t>20</w:t>
      </w:r>
      <w:r>
        <w:t xml:space="preserve"> </w:t>
      </w:r>
      <w:hyperlink r:id="rId87" w:history="1">
        <w:r>
          <w:rPr>
            <w:rStyle w:val="a4"/>
          </w:rPr>
          <w:t>Часть 4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65" w:name="sub_201"/>
      <w:bookmarkEnd w:id="64"/>
      <w:r>
        <w:t>2</w:t>
      </w:r>
      <w:r>
        <w:t>0</w:t>
      </w:r>
      <w:r>
        <w:rPr>
          <w:vertAlign w:val="superscript"/>
        </w:rPr>
        <w:t> 1</w:t>
      </w:r>
      <w:r>
        <w:t xml:space="preserve"> </w:t>
      </w:r>
      <w:hyperlink r:id="rId8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</w:t>
      </w:r>
      <w:r>
        <w:t xml:space="preserve"> государственных 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000000" w:rsidRDefault="002C7D41">
      <w:pPr>
        <w:pStyle w:val="ae"/>
      </w:pPr>
      <w:bookmarkStart w:id="66" w:name="sub_210"/>
      <w:bookmarkEnd w:id="65"/>
      <w:r>
        <w:rPr>
          <w:vertAlign w:val="superscript"/>
        </w:rPr>
        <w:t>21</w:t>
      </w:r>
      <w:r>
        <w:t xml:space="preserve"> </w:t>
      </w:r>
      <w:hyperlink r:id="rId89" w:history="1">
        <w:r>
          <w:rPr>
            <w:rStyle w:val="a4"/>
          </w:rPr>
          <w:t>Часть 5 с</w:t>
        </w:r>
        <w:r>
          <w:rPr>
            <w:rStyle w:val="a4"/>
          </w:rPr>
          <w:t>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67" w:name="sub_220"/>
      <w:bookmarkEnd w:id="66"/>
      <w:r>
        <w:rPr>
          <w:vertAlign w:val="superscript"/>
        </w:rPr>
        <w:t>22</w:t>
      </w:r>
      <w:r>
        <w:t xml:space="preserve"> </w:t>
      </w:r>
      <w:hyperlink r:id="rId90" w:history="1">
        <w:r>
          <w:rPr>
            <w:rStyle w:val="a4"/>
          </w:rPr>
          <w:t>Часть 6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68" w:name="sub_230"/>
      <w:bookmarkEnd w:id="67"/>
      <w:r>
        <w:rPr>
          <w:vertAlign w:val="superscript"/>
        </w:rPr>
        <w:t>23</w:t>
      </w:r>
      <w:r>
        <w:t xml:space="preserve"> </w:t>
      </w:r>
      <w:hyperlink r:id="rId91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69" w:name="sub_240"/>
      <w:bookmarkEnd w:id="68"/>
      <w:r>
        <w:rPr>
          <w:vertAlign w:val="superscript"/>
        </w:rPr>
        <w:t>24</w:t>
      </w:r>
      <w:r>
        <w:t xml:space="preserve"> </w:t>
      </w:r>
      <w:hyperlink r:id="rId92" w:history="1">
        <w:r>
          <w:rPr>
            <w:rStyle w:val="a4"/>
          </w:rPr>
          <w:t>Часть 6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000000" w:rsidRDefault="002C7D41">
      <w:pPr>
        <w:pStyle w:val="ae"/>
      </w:pPr>
      <w:bookmarkStart w:id="70" w:name="sub_250"/>
      <w:bookmarkEnd w:id="69"/>
      <w:r>
        <w:rPr>
          <w:vertAlign w:val="superscript"/>
        </w:rPr>
        <w:t>25</w:t>
      </w:r>
      <w:r>
        <w:t xml:space="preserve"> Собрание законодательства Российской Федерации, 2012, N 53, ст. 7598.</w:t>
      </w:r>
    </w:p>
    <w:p w:rsidR="00000000" w:rsidRDefault="002C7D41">
      <w:pPr>
        <w:pStyle w:val="ae"/>
      </w:pPr>
      <w:bookmarkStart w:id="71" w:name="sub_260"/>
      <w:bookmarkEnd w:id="70"/>
      <w:r>
        <w:rPr>
          <w:vertAlign w:val="superscript"/>
        </w:rPr>
        <w:t>26</w:t>
      </w:r>
      <w:r>
        <w:t xml:space="preserve"> Собрание законодательства Российской Федерации, 2012, N 53, ст. 7598.</w:t>
      </w:r>
    </w:p>
    <w:p w:rsidR="00000000" w:rsidRDefault="002C7D41">
      <w:pPr>
        <w:pStyle w:val="ae"/>
      </w:pPr>
      <w:bookmarkStart w:id="72" w:name="sub_270"/>
      <w:bookmarkEnd w:id="71"/>
      <w:r>
        <w:rPr>
          <w:vertAlign w:val="superscript"/>
        </w:rPr>
        <w:t>27</w:t>
      </w:r>
      <w:r>
        <w:t xml:space="preserve"> </w:t>
      </w:r>
      <w:hyperlink r:id="rId93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C7D41">
      <w:pPr>
        <w:pStyle w:val="ae"/>
      </w:pPr>
      <w:bookmarkStart w:id="73" w:name="sub_280"/>
      <w:bookmarkEnd w:id="72"/>
      <w:r>
        <w:rPr>
          <w:vertAlign w:val="superscript"/>
        </w:rPr>
        <w:t>28</w:t>
      </w:r>
      <w:r>
        <w:t xml:space="preserve"> </w:t>
      </w:r>
      <w:hyperlink r:id="rId94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000000" w:rsidRDefault="002C7D41">
      <w:pPr>
        <w:pStyle w:val="ae"/>
      </w:pPr>
      <w:bookmarkStart w:id="74" w:name="sub_290"/>
      <w:bookmarkEnd w:id="73"/>
      <w:r>
        <w:rPr>
          <w:vertAlign w:val="superscript"/>
        </w:rPr>
        <w:t>29</w:t>
      </w:r>
      <w:r>
        <w:t xml:space="preserve"> </w:t>
      </w:r>
      <w:hyperlink r:id="rId95" w:history="1">
        <w:r>
          <w:rPr>
            <w:rStyle w:val="a4"/>
          </w:rPr>
          <w:t>Часть 4 статьи 60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000000" w:rsidRDefault="002C7D41">
      <w:pPr>
        <w:pStyle w:val="ae"/>
      </w:pPr>
      <w:bookmarkStart w:id="75" w:name="sub_300"/>
      <w:bookmarkEnd w:id="74"/>
      <w:r>
        <w:rPr>
          <w:vertAlign w:val="superscript"/>
        </w:rPr>
        <w:t>30</w:t>
      </w:r>
      <w:r>
        <w:t xml:space="preserve"> </w:t>
      </w:r>
      <w:hyperlink r:id="rId96" w:history="1">
        <w:r>
          <w:rPr>
            <w:rStyle w:val="a4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 10, ст. 357</w:t>
      </w:r>
      <w:r>
        <w:t>).</w:t>
      </w:r>
    </w:p>
    <w:p w:rsidR="00000000" w:rsidRDefault="002C7D41">
      <w:pPr>
        <w:pStyle w:val="ae"/>
      </w:pPr>
      <w:bookmarkStart w:id="76" w:name="sub_310"/>
      <w:bookmarkEnd w:id="75"/>
      <w:r>
        <w:rPr>
          <w:vertAlign w:val="superscript"/>
        </w:rPr>
        <w:t>31</w:t>
      </w:r>
      <w:r>
        <w:t xml:space="preserve"> </w:t>
      </w:r>
      <w:hyperlink r:id="rId97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</w:t>
      </w:r>
      <w:r>
        <w:t>, N 31, ст. 4772).</w:t>
      </w:r>
    </w:p>
    <w:bookmarkEnd w:id="76"/>
    <w:p w:rsidR="002C7D41" w:rsidRDefault="002C7D41"/>
    <w:sectPr w:rsidR="002C7D41">
      <w:headerReference w:type="default" r:id="rId98"/>
      <w:footerReference w:type="default" r:id="rId9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D41" w:rsidRDefault="002C7D41">
      <w:r>
        <w:separator/>
      </w:r>
    </w:p>
  </w:endnote>
  <w:endnote w:type="continuationSeparator" w:id="1">
    <w:p w:rsidR="002C7D41" w:rsidRDefault="002C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C7D4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20.03.2024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7D4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7D4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D692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D6927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D6927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D41" w:rsidRDefault="002C7D41">
      <w:r>
        <w:separator/>
      </w:r>
    </w:p>
  </w:footnote>
  <w:footnote w:type="continuationSeparator" w:id="1">
    <w:p w:rsidR="002C7D41" w:rsidRDefault="002C7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C7D4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 сентября 2020 г. N 458 "Об утверждении Порядка приема на обучение…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927"/>
    <w:rsid w:val="002C7D41"/>
    <w:rsid w:val="002D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71433920/281" TargetMode="External"/><Relationship Id="rId21" Type="http://schemas.openxmlformats.org/officeDocument/2006/relationships/hyperlink" Target="https://internet.garant.ru/document/redirect/10103670/193" TargetMode="External"/><Relationship Id="rId34" Type="http://schemas.openxmlformats.org/officeDocument/2006/relationships/hyperlink" Target="https://internet.garant.ru/document/redirect/70291362/108787" TargetMode="External"/><Relationship Id="rId42" Type="http://schemas.openxmlformats.org/officeDocument/2006/relationships/hyperlink" Target="https://internet.garant.ru/document/redirect/407727146/12" TargetMode="External"/><Relationship Id="rId47" Type="http://schemas.openxmlformats.org/officeDocument/2006/relationships/hyperlink" Target="https://internet.garant.ru/document/redirect/76809938/1019" TargetMode="External"/><Relationship Id="rId50" Type="http://schemas.openxmlformats.org/officeDocument/2006/relationships/hyperlink" Target="https://internet.garant.ru/document/redirect/76809938/1023" TargetMode="External"/><Relationship Id="rId55" Type="http://schemas.openxmlformats.org/officeDocument/2006/relationships/hyperlink" Target="https://internet.garant.ru/document/redirect/403024912/1024" TargetMode="External"/><Relationship Id="rId63" Type="http://schemas.openxmlformats.org/officeDocument/2006/relationships/hyperlink" Target="https://internet.garant.ru/document/redirect/405536595/1006" TargetMode="External"/><Relationship Id="rId68" Type="http://schemas.openxmlformats.org/officeDocument/2006/relationships/hyperlink" Target="https://internet.garant.ru/document/redirect/406368393/102" TargetMode="External"/><Relationship Id="rId76" Type="http://schemas.openxmlformats.org/officeDocument/2006/relationships/hyperlink" Target="https://internet.garant.ru/document/redirect/70291362/108659" TargetMode="External"/><Relationship Id="rId84" Type="http://schemas.openxmlformats.org/officeDocument/2006/relationships/hyperlink" Target="https://internet.garant.ru/document/redirect/70291362/109012" TargetMode="External"/><Relationship Id="rId89" Type="http://schemas.openxmlformats.org/officeDocument/2006/relationships/hyperlink" Target="https://internet.garant.ru/document/redirect/70291362/108786" TargetMode="External"/><Relationship Id="rId97" Type="http://schemas.openxmlformats.org/officeDocument/2006/relationships/hyperlink" Target="https://internet.garant.ru/document/redirect/12148567/601" TargetMode="External"/><Relationship Id="rId7" Type="http://schemas.openxmlformats.org/officeDocument/2006/relationships/hyperlink" Target="https://internet.garant.ru/document/redirect/74626876/0" TargetMode="External"/><Relationship Id="rId71" Type="http://schemas.openxmlformats.org/officeDocument/2006/relationships/hyperlink" Target="https://internet.garant.ru/document/redirect/70291362/108783" TargetMode="External"/><Relationship Id="rId92" Type="http://schemas.openxmlformats.org/officeDocument/2006/relationships/hyperlink" Target="https://internet.garant.ru/document/redirect/70291362/108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7319056/1005" TargetMode="External"/><Relationship Id="rId29" Type="http://schemas.openxmlformats.org/officeDocument/2006/relationships/hyperlink" Target="https://internet.garant.ru/document/redirect/70291410/314" TargetMode="External"/><Relationship Id="rId11" Type="http://schemas.openxmlformats.org/officeDocument/2006/relationships/hyperlink" Target="https://internet.garant.ru/document/redirect/403024912/1001" TargetMode="External"/><Relationship Id="rId24" Type="http://schemas.openxmlformats.org/officeDocument/2006/relationships/hyperlink" Target="https://internet.garant.ru/document/redirect/178792/248" TargetMode="External"/><Relationship Id="rId32" Type="http://schemas.openxmlformats.org/officeDocument/2006/relationships/hyperlink" Target="https://internet.garant.ru/document/redirect/76809938/1012" TargetMode="External"/><Relationship Id="rId37" Type="http://schemas.openxmlformats.org/officeDocument/2006/relationships/hyperlink" Target="https://internet.garant.ru/document/redirect/70291362/108787" TargetMode="External"/><Relationship Id="rId40" Type="http://schemas.openxmlformats.org/officeDocument/2006/relationships/hyperlink" Target="https://internet.garant.ru/document/redirect/76809938/1016" TargetMode="External"/><Relationship Id="rId45" Type="http://schemas.openxmlformats.org/officeDocument/2006/relationships/hyperlink" Target="https://internet.garant.ru/document/redirect/990941/2770" TargetMode="External"/><Relationship Id="rId53" Type="http://schemas.openxmlformats.org/officeDocument/2006/relationships/hyperlink" Target="https://internet.garant.ru/document/redirect/990941/2770" TargetMode="External"/><Relationship Id="rId58" Type="http://schemas.openxmlformats.org/officeDocument/2006/relationships/hyperlink" Target="https://internet.garant.ru/document/redirect/405536595/1005" TargetMode="External"/><Relationship Id="rId66" Type="http://schemas.openxmlformats.org/officeDocument/2006/relationships/hyperlink" Target="https://internet.garant.ru/document/redirect/12148567/4" TargetMode="External"/><Relationship Id="rId74" Type="http://schemas.openxmlformats.org/officeDocument/2006/relationships/hyperlink" Target="https://internet.garant.ru/document/redirect/70291362/10916" TargetMode="External"/><Relationship Id="rId79" Type="http://schemas.openxmlformats.org/officeDocument/2006/relationships/hyperlink" Target="https://internet.garant.ru/document/redirect/3100000/0" TargetMode="External"/><Relationship Id="rId87" Type="http://schemas.openxmlformats.org/officeDocument/2006/relationships/hyperlink" Target="https://internet.garant.ru/document/redirect/70291362/108785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nternet.garant.ru/document/redirect/990941/2770" TargetMode="External"/><Relationship Id="rId82" Type="http://schemas.openxmlformats.org/officeDocument/2006/relationships/hyperlink" Target="https://internet.garant.ru/document/redirect/70291362/67031" TargetMode="External"/><Relationship Id="rId90" Type="http://schemas.openxmlformats.org/officeDocument/2006/relationships/hyperlink" Target="https://internet.garant.ru/document/redirect/70291362/108787" TargetMode="External"/><Relationship Id="rId95" Type="http://schemas.openxmlformats.org/officeDocument/2006/relationships/hyperlink" Target="https://internet.garant.ru/document/redirect/70291362/108721" TargetMode="External"/><Relationship Id="rId19" Type="http://schemas.openxmlformats.org/officeDocument/2006/relationships/hyperlink" Target="https://internet.garant.ru/document/redirect/70291362/55" TargetMode="External"/><Relationship Id="rId14" Type="http://schemas.openxmlformats.org/officeDocument/2006/relationships/hyperlink" Target="https://internet.garant.ru/document/redirect/70291362/108783" TargetMode="External"/><Relationship Id="rId22" Type="http://schemas.openxmlformats.org/officeDocument/2006/relationships/hyperlink" Target="https://internet.garant.ru/document/redirect/12181539/3525" TargetMode="External"/><Relationship Id="rId27" Type="http://schemas.openxmlformats.org/officeDocument/2006/relationships/hyperlink" Target="https://internet.garant.ru/document/redirect/178792/190602" TargetMode="External"/><Relationship Id="rId30" Type="http://schemas.openxmlformats.org/officeDocument/2006/relationships/hyperlink" Target="https://internet.garant.ru/document/redirect/70291362/67" TargetMode="External"/><Relationship Id="rId35" Type="http://schemas.openxmlformats.org/officeDocument/2006/relationships/hyperlink" Target="https://internet.garant.ru/document/redirect/70291362/109016" TargetMode="External"/><Relationship Id="rId43" Type="http://schemas.openxmlformats.org/officeDocument/2006/relationships/hyperlink" Target="https://internet.garant.ru/document/redirect/76825213/1017" TargetMode="External"/><Relationship Id="rId48" Type="http://schemas.openxmlformats.org/officeDocument/2006/relationships/hyperlink" Target="https://internet.garant.ru/document/redirect/70291362/108396" TargetMode="External"/><Relationship Id="rId56" Type="http://schemas.openxmlformats.org/officeDocument/2006/relationships/hyperlink" Target="https://internet.garant.ru/document/redirect/77319056/1026" TargetMode="External"/><Relationship Id="rId64" Type="http://schemas.openxmlformats.org/officeDocument/2006/relationships/hyperlink" Target="https://internet.garant.ru/document/redirect/76809938/1029" TargetMode="External"/><Relationship Id="rId69" Type="http://schemas.openxmlformats.org/officeDocument/2006/relationships/hyperlink" Target="https://internet.garant.ru/document/redirect/76809938/10" TargetMode="External"/><Relationship Id="rId77" Type="http://schemas.openxmlformats.org/officeDocument/2006/relationships/hyperlink" Target="https://internet.garant.ru/document/redirect/70291362/10878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internet.garant.ru/document/redirect/70291362/108658" TargetMode="External"/><Relationship Id="rId51" Type="http://schemas.openxmlformats.org/officeDocument/2006/relationships/hyperlink" Target="https://internet.garant.ru/document/redirect/990941/2770" TargetMode="External"/><Relationship Id="rId72" Type="http://schemas.openxmlformats.org/officeDocument/2006/relationships/hyperlink" Target="https://internet.garant.ru/document/redirect/70291362/108784" TargetMode="External"/><Relationship Id="rId80" Type="http://schemas.openxmlformats.org/officeDocument/2006/relationships/hyperlink" Target="https://internet.garant.ru/document/redirect/70291362/108651" TargetMode="External"/><Relationship Id="rId85" Type="http://schemas.openxmlformats.org/officeDocument/2006/relationships/hyperlink" Target="https://internet.garant.ru/document/redirect/70291362/109014" TargetMode="External"/><Relationship Id="rId93" Type="http://schemas.openxmlformats.org/officeDocument/2006/relationships/hyperlink" Target="https://internet.garant.ru/document/redirect/70291362/108652" TargetMode="External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70291362/55" TargetMode="External"/><Relationship Id="rId17" Type="http://schemas.openxmlformats.org/officeDocument/2006/relationships/hyperlink" Target="https://internet.garant.ru/document/redirect/403024912/1022" TargetMode="External"/><Relationship Id="rId25" Type="http://schemas.openxmlformats.org/officeDocument/2006/relationships/hyperlink" Target="https://internet.garant.ru/document/redirect/71433920/281" TargetMode="External"/><Relationship Id="rId33" Type="http://schemas.openxmlformats.org/officeDocument/2006/relationships/hyperlink" Target="https://internet.garant.ru/document/redirect/70291362/108786" TargetMode="External"/><Relationship Id="rId38" Type="http://schemas.openxmlformats.org/officeDocument/2006/relationships/hyperlink" Target="https://internet.garant.ru/document/redirect/70291362/88" TargetMode="External"/><Relationship Id="rId46" Type="http://schemas.openxmlformats.org/officeDocument/2006/relationships/hyperlink" Target="https://internet.garant.ru/document/redirect/405536595/1003" TargetMode="External"/><Relationship Id="rId59" Type="http://schemas.openxmlformats.org/officeDocument/2006/relationships/hyperlink" Target="https://internet.garant.ru/document/redirect/76809938/1027" TargetMode="External"/><Relationship Id="rId67" Type="http://schemas.openxmlformats.org/officeDocument/2006/relationships/hyperlink" Target="https://internet.garant.ru/document/redirect/405536595/1012" TargetMode="External"/><Relationship Id="rId20" Type="http://schemas.openxmlformats.org/officeDocument/2006/relationships/hyperlink" Target="https://internet.garant.ru/document/redirect/10164358/445" TargetMode="External"/><Relationship Id="rId41" Type="http://schemas.openxmlformats.org/officeDocument/2006/relationships/hyperlink" Target="https://internet.garant.ru/document/redirect/990941/2770" TargetMode="External"/><Relationship Id="rId54" Type="http://schemas.openxmlformats.org/officeDocument/2006/relationships/hyperlink" Target="https://internet.garant.ru/document/redirect/70291362/108396" TargetMode="External"/><Relationship Id="rId62" Type="http://schemas.openxmlformats.org/officeDocument/2006/relationships/hyperlink" Target="https://internet.garant.ru/document/redirect/76809938/1026" TargetMode="External"/><Relationship Id="rId70" Type="http://schemas.openxmlformats.org/officeDocument/2006/relationships/hyperlink" Target="https://internet.garant.ru/document/redirect/70291362/108653" TargetMode="External"/><Relationship Id="rId75" Type="http://schemas.openxmlformats.org/officeDocument/2006/relationships/hyperlink" Target="https://internet.garant.ru/document/redirect/70291362/1092" TargetMode="External"/><Relationship Id="rId83" Type="http://schemas.openxmlformats.org/officeDocument/2006/relationships/hyperlink" Target="https://internet.garant.ru/document/redirect/70291362/67031" TargetMode="External"/><Relationship Id="rId88" Type="http://schemas.openxmlformats.org/officeDocument/2006/relationships/hyperlink" Target="https://internet.garant.ru/document/redirect/12191208/0" TargetMode="External"/><Relationship Id="rId91" Type="http://schemas.openxmlformats.org/officeDocument/2006/relationships/hyperlink" Target="https://internet.garant.ru/document/redirect/70291362/108652" TargetMode="External"/><Relationship Id="rId96" Type="http://schemas.openxmlformats.org/officeDocument/2006/relationships/hyperlink" Target="https://internet.garant.ru/document/redirect/10102426/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403024912/1021" TargetMode="External"/><Relationship Id="rId23" Type="http://schemas.openxmlformats.org/officeDocument/2006/relationships/hyperlink" Target="https://internet.garant.ru/document/redirect/407727146/11" TargetMode="External"/><Relationship Id="rId28" Type="http://schemas.openxmlformats.org/officeDocument/2006/relationships/hyperlink" Target="https://internet.garant.ru/document/redirect/12182530/4606" TargetMode="External"/><Relationship Id="rId36" Type="http://schemas.openxmlformats.org/officeDocument/2006/relationships/hyperlink" Target="https://internet.garant.ru/document/redirect/70291362/108786" TargetMode="External"/><Relationship Id="rId49" Type="http://schemas.openxmlformats.org/officeDocument/2006/relationships/hyperlink" Target="https://internet.garant.ru/document/redirect/405536595/1004" TargetMode="External"/><Relationship Id="rId57" Type="http://schemas.openxmlformats.org/officeDocument/2006/relationships/hyperlink" Target="https://internet.garant.ru/document/redirect/77319056/1265" TargetMode="External"/><Relationship Id="rId10" Type="http://schemas.openxmlformats.org/officeDocument/2006/relationships/hyperlink" Target="https://internet.garant.ru/document/redirect/72003700/0" TargetMode="External"/><Relationship Id="rId31" Type="http://schemas.openxmlformats.org/officeDocument/2006/relationships/hyperlink" Target="https://internet.garant.ru/document/redirect/406368393/101" TargetMode="External"/><Relationship Id="rId44" Type="http://schemas.openxmlformats.org/officeDocument/2006/relationships/hyperlink" Target="https://internet.garant.ru/document/redirect/405310389/1111" TargetMode="External"/><Relationship Id="rId52" Type="http://schemas.openxmlformats.org/officeDocument/2006/relationships/hyperlink" Target="https://internet.garant.ru/document/redirect/990941/2770" TargetMode="External"/><Relationship Id="rId60" Type="http://schemas.openxmlformats.org/officeDocument/2006/relationships/hyperlink" Target="https://internet.garant.ru/document/redirect/76809938/1026" TargetMode="External"/><Relationship Id="rId65" Type="http://schemas.openxmlformats.org/officeDocument/2006/relationships/hyperlink" Target="https://internet.garant.ru/document/redirect/990941/2770" TargetMode="External"/><Relationship Id="rId73" Type="http://schemas.openxmlformats.org/officeDocument/2006/relationships/hyperlink" Target="https://internet.garant.ru/document/redirect/70291362/108783" TargetMode="External"/><Relationship Id="rId78" Type="http://schemas.openxmlformats.org/officeDocument/2006/relationships/hyperlink" Target="https://internet.garant.ru/document/redirect/12182530/5602" TargetMode="External"/><Relationship Id="rId81" Type="http://schemas.openxmlformats.org/officeDocument/2006/relationships/hyperlink" Target="https://internet.garant.ru/document/redirect/70291362/67031" TargetMode="External"/><Relationship Id="rId86" Type="http://schemas.openxmlformats.org/officeDocument/2006/relationships/hyperlink" Target="https://internet.garant.ru/document/redirect/70291362/108653" TargetMode="External"/><Relationship Id="rId94" Type="http://schemas.openxmlformats.org/officeDocument/2006/relationships/hyperlink" Target="https://internet.garant.ru/document/redirect/12148567/601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2003700/14221" TargetMode="External"/><Relationship Id="rId13" Type="http://schemas.openxmlformats.org/officeDocument/2006/relationships/hyperlink" Target="https://internet.garant.ru/document/redirect/70291362/0" TargetMode="External"/><Relationship Id="rId18" Type="http://schemas.openxmlformats.org/officeDocument/2006/relationships/hyperlink" Target="https://internet.garant.ru/document/redirect/77319056/1006" TargetMode="External"/><Relationship Id="rId39" Type="http://schemas.openxmlformats.org/officeDocument/2006/relationships/hyperlink" Target="https://internet.garant.ru/document/redirect/405536595/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6294</Words>
  <Characters>35880</Characters>
  <Application>Microsoft Office Word</Application>
  <DocSecurity>0</DocSecurity>
  <Lines>299</Lines>
  <Paragraphs>84</Paragraphs>
  <ScaleCrop>false</ScaleCrop>
  <Company>НПП "Гарант-Сервис"</Company>
  <LinksUpToDate>false</LinksUpToDate>
  <CharactersWithSpaces>42090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GumbatovaIV</cp:lastModifiedBy>
  <cp:revision>2</cp:revision>
  <dcterms:created xsi:type="dcterms:W3CDTF">2024-03-20T14:09:00Z</dcterms:created>
  <dcterms:modified xsi:type="dcterms:W3CDTF">2024-03-20T14:09:00Z</dcterms:modified>
</cp:coreProperties>
</file>